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7</w:t>
      </w:r>
    </w:p>
    <w:p>
      <w:pPr>
        <w:spacing w:line="580" w:lineRule="atLeas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全国创新争先奖候选团队汇总表</w:t>
      </w:r>
    </w:p>
    <w:bookmarkEnd w:id="0"/>
    <w:p>
      <w:pPr>
        <w:spacing w:line="580" w:lineRule="atLeast"/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Style w:val="2"/>
        <w:tblW w:w="48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980"/>
        <w:gridCol w:w="873"/>
        <w:gridCol w:w="873"/>
        <w:gridCol w:w="1050"/>
        <w:gridCol w:w="1492"/>
        <w:gridCol w:w="2680"/>
        <w:gridCol w:w="1214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团队名称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学科领域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团队人数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依托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单位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团队</w:t>
            </w:r>
            <w:r>
              <w:rPr>
                <w:rFonts w:ascii="黑体" w:hAnsi="黑体" w:eastAsia="黑体"/>
                <w:sz w:val="24"/>
              </w:rPr>
              <w:br w:type="textWrapping"/>
            </w:r>
            <w:r>
              <w:rPr>
                <w:rFonts w:ascii="黑体" w:hAnsi="黑体" w:eastAsia="黑体"/>
                <w:sz w:val="24"/>
              </w:rPr>
              <w:t>负责人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工作单位及职务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手机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推荐领域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402" w:type="dxa"/>
            <w:noWrap w:val="0"/>
            <w:vAlign w:val="top"/>
          </w:tcPr>
          <w:p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zk0MjU4MDllYzUyOTBiYjUwNGE4ZmNmNzM1MGUifQ=="/>
  </w:docVars>
  <w:rsids>
    <w:rsidRoot w:val="26CD521C"/>
    <w:rsid w:val="0F557554"/>
    <w:rsid w:val="26CD521C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2023-04-14T09:24:00Z</dcterms:created>
  <dc:creator>杨楚瑜</dc:creator>
  <cp:lastModifiedBy>杨楚瑜</cp:lastModifiedBy>
  <dcterms:modified xsi:type="dcterms:W3CDTF">2023-04-14T09:25:29Z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954A07545DB24E03BBCB8FD1D2360D45_11</vt:lpwstr>
  </property>
</Properties>
</file>